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8D" w:rsidRDefault="007D0E8D" w:rsidP="007D0E8D">
      <w:pPr>
        <w:jc w:val="right"/>
      </w:pPr>
      <w:r>
        <w:t>ПРОЕКТ</w:t>
      </w:r>
    </w:p>
    <w:tbl>
      <w:tblPr>
        <w:tblpPr w:leftFromText="180" w:rightFromText="180" w:vertAnchor="text" w:horzAnchor="margin" w:tblpXSpec="center" w:tblpY="63"/>
        <w:tblW w:w="0" w:type="auto"/>
        <w:tblLayout w:type="fixed"/>
        <w:tblLook w:val="04A0"/>
      </w:tblPr>
      <w:tblGrid>
        <w:gridCol w:w="3888"/>
        <w:gridCol w:w="1465"/>
        <w:gridCol w:w="4111"/>
      </w:tblGrid>
      <w:tr w:rsidR="00AE6212" w:rsidTr="0029446B">
        <w:trPr>
          <w:trHeight w:val="1058"/>
        </w:trPr>
        <w:tc>
          <w:tcPr>
            <w:tcW w:w="3888" w:type="dxa"/>
          </w:tcPr>
          <w:p w:rsidR="00AE6212" w:rsidRPr="00087E32" w:rsidRDefault="001205C3" w:rsidP="0029446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ЧᾸ</w:t>
            </w:r>
            <w:r w:rsidR="00AE6212" w:rsidRPr="00087E32">
              <w:rPr>
                <w:b/>
                <w:caps/>
              </w:rPr>
              <w:t>ваш Республикин</w:t>
            </w:r>
          </w:p>
          <w:p w:rsidR="00AE6212" w:rsidRPr="00087E32" w:rsidRDefault="00AE6212" w:rsidP="0029446B">
            <w:pPr>
              <w:jc w:val="center"/>
              <w:rPr>
                <w:b/>
                <w:caps/>
              </w:rPr>
            </w:pPr>
            <w:r w:rsidRPr="00087E32">
              <w:rPr>
                <w:b/>
                <w:caps/>
              </w:rPr>
              <w:t>Куславкка район</w:t>
            </w:r>
          </w:p>
          <w:p w:rsidR="00AE6212" w:rsidRPr="00087E32" w:rsidRDefault="00AE6212" w:rsidP="0029446B">
            <w:pPr>
              <w:jc w:val="center"/>
              <w:rPr>
                <w:b/>
              </w:rPr>
            </w:pPr>
            <w:r w:rsidRPr="00087E32">
              <w:rPr>
                <w:b/>
                <w:caps/>
              </w:rPr>
              <w:t>Администраций</w:t>
            </w:r>
            <w:r w:rsidR="001205C3">
              <w:rPr>
                <w:b/>
                <w:caps/>
              </w:rPr>
              <w:t>Ĕ</w:t>
            </w:r>
          </w:p>
          <w:p w:rsidR="00AE6212" w:rsidRPr="00087E32" w:rsidRDefault="00AE6212" w:rsidP="0029446B">
            <w:pPr>
              <w:jc w:val="both"/>
              <w:rPr>
                <w:b/>
              </w:rPr>
            </w:pPr>
          </w:p>
          <w:p w:rsidR="00AE6212" w:rsidRPr="00087E32" w:rsidRDefault="00AE6212" w:rsidP="0029446B">
            <w:pPr>
              <w:jc w:val="center"/>
              <w:rPr>
                <w:b/>
              </w:rPr>
            </w:pPr>
            <w:r w:rsidRPr="00087E32">
              <w:rPr>
                <w:b/>
              </w:rPr>
              <w:t>ЙЫШ</w:t>
            </w:r>
            <w:r w:rsidRPr="00087E32">
              <w:rPr>
                <w:b/>
                <w:snapToGrid w:val="0"/>
              </w:rPr>
              <w:t>Ă</w:t>
            </w:r>
            <w:r w:rsidRPr="00087E32">
              <w:rPr>
                <w:b/>
              </w:rPr>
              <w:t>НУ</w:t>
            </w:r>
          </w:p>
        </w:tc>
        <w:tc>
          <w:tcPr>
            <w:tcW w:w="1465" w:type="dxa"/>
          </w:tcPr>
          <w:p w:rsidR="00AE6212" w:rsidRDefault="00C16F56" w:rsidP="0029446B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2.4pt;margin-top:-19.35pt;width:58.5pt;height:55.45pt;z-index:-251658752;mso-wrap-edited:f;mso-position-horizontal-relative:text;mso-position-vertical-relative:text" wrapcoords="-277 0 -277 21308 21600 21308 21600 0 -277 0" fillcolor="window">
                  <v:imagedata r:id="rId6" o:title=""/>
                  <w10:wrap type="tight" side="right" anchorx="page"/>
                </v:shape>
                <o:OLEObject Type="Embed" ProgID="Word.Picture.8" ShapeID="_x0000_s1026" DrawAspect="Content" ObjectID="_1603872074" r:id="rId7"/>
              </w:pict>
            </w:r>
          </w:p>
        </w:tc>
        <w:tc>
          <w:tcPr>
            <w:tcW w:w="4111" w:type="dxa"/>
          </w:tcPr>
          <w:p w:rsidR="00AE6212" w:rsidRPr="00087E32" w:rsidRDefault="00AE6212" w:rsidP="0029446B">
            <w:pPr>
              <w:ind w:firstLine="34"/>
              <w:jc w:val="center"/>
              <w:rPr>
                <w:b/>
                <w:caps/>
              </w:rPr>
            </w:pPr>
            <w:r w:rsidRPr="00087E32">
              <w:rPr>
                <w:b/>
                <w:caps/>
              </w:rPr>
              <w:t>Чувашская республика</w:t>
            </w:r>
          </w:p>
          <w:p w:rsidR="00AE6212" w:rsidRPr="00087E32" w:rsidRDefault="00AE6212" w:rsidP="0029446B">
            <w:pPr>
              <w:ind w:firstLine="34"/>
              <w:jc w:val="center"/>
              <w:rPr>
                <w:b/>
                <w:caps/>
              </w:rPr>
            </w:pPr>
            <w:r w:rsidRPr="00087E32">
              <w:rPr>
                <w:b/>
                <w:caps/>
              </w:rPr>
              <w:t>АДМИНИСТРАЦИЯ</w:t>
            </w:r>
          </w:p>
          <w:p w:rsidR="00AE6212" w:rsidRPr="00087E32" w:rsidRDefault="00AE6212" w:rsidP="0029446B">
            <w:pPr>
              <w:ind w:firstLine="34"/>
              <w:jc w:val="center"/>
              <w:rPr>
                <w:b/>
                <w:caps/>
              </w:rPr>
            </w:pPr>
            <w:r w:rsidRPr="00087E32">
              <w:rPr>
                <w:b/>
                <w:caps/>
              </w:rPr>
              <w:t>Козловского района</w:t>
            </w:r>
          </w:p>
          <w:p w:rsidR="00AE6212" w:rsidRPr="00087E32" w:rsidRDefault="00AE6212" w:rsidP="0029446B">
            <w:pPr>
              <w:ind w:firstLine="34"/>
              <w:jc w:val="center"/>
              <w:rPr>
                <w:b/>
              </w:rPr>
            </w:pPr>
          </w:p>
          <w:p w:rsidR="00AE6212" w:rsidRPr="00087E32" w:rsidRDefault="00AE6212" w:rsidP="0029446B">
            <w:pPr>
              <w:ind w:firstLine="34"/>
              <w:jc w:val="center"/>
              <w:rPr>
                <w:b/>
              </w:rPr>
            </w:pPr>
            <w:r w:rsidRPr="00087E32">
              <w:rPr>
                <w:b/>
              </w:rPr>
              <w:t>ПОСТАНОВЛЕНИЕ</w:t>
            </w:r>
          </w:p>
        </w:tc>
      </w:tr>
      <w:tr w:rsidR="00AE6212" w:rsidTr="0029446B">
        <w:trPr>
          <w:trHeight w:val="439"/>
        </w:trPr>
        <w:tc>
          <w:tcPr>
            <w:tcW w:w="3888" w:type="dxa"/>
          </w:tcPr>
          <w:p w:rsidR="00CD2790" w:rsidRDefault="00CD2790" w:rsidP="00CD2790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AE6212" w:rsidRPr="00087E32" w:rsidRDefault="00CD2790" w:rsidP="00CD2790">
            <w:r>
              <w:rPr>
                <w:b/>
              </w:rPr>
              <w:t xml:space="preserve">             </w:t>
            </w:r>
            <w:r w:rsidR="007D0E8D">
              <w:rPr>
                <w:b/>
              </w:rPr>
              <w:t xml:space="preserve"> </w:t>
            </w:r>
            <w:r>
              <w:rPr>
                <w:b/>
              </w:rPr>
              <w:t>16</w:t>
            </w:r>
            <w:r w:rsidR="008D1F2B">
              <w:rPr>
                <w:b/>
              </w:rPr>
              <w:t>.</w:t>
            </w:r>
            <w:r>
              <w:rPr>
                <w:b/>
              </w:rPr>
              <w:t>11</w:t>
            </w:r>
            <w:r w:rsidR="00AE6212">
              <w:rPr>
                <w:b/>
              </w:rPr>
              <w:t>.</w:t>
            </w:r>
            <w:r w:rsidR="003B7FA3">
              <w:rPr>
                <w:b/>
              </w:rPr>
              <w:t>2018</w:t>
            </w:r>
            <w:r w:rsidR="00AE6212" w:rsidRPr="00087E32">
              <w:rPr>
                <w:b/>
              </w:rPr>
              <w:t xml:space="preserve"> </w:t>
            </w:r>
            <w:r w:rsidR="00AE6212" w:rsidRPr="00087E32">
              <w:rPr>
                <w:b/>
                <w:bCs/>
              </w:rPr>
              <w:t xml:space="preserve">Ç </w:t>
            </w:r>
            <w:r>
              <w:rPr>
                <w:b/>
                <w:bCs/>
              </w:rPr>
              <w:t xml:space="preserve"> </w:t>
            </w:r>
            <w:r w:rsidR="00AE6212" w:rsidRPr="00087E32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571</w:t>
            </w:r>
          </w:p>
          <w:p w:rsidR="00AE6212" w:rsidRPr="00087E32" w:rsidRDefault="00AE6212" w:rsidP="0029446B">
            <w:pPr>
              <w:jc w:val="both"/>
              <w:rPr>
                <w:b/>
              </w:rPr>
            </w:pPr>
          </w:p>
        </w:tc>
        <w:tc>
          <w:tcPr>
            <w:tcW w:w="1465" w:type="dxa"/>
          </w:tcPr>
          <w:p w:rsidR="00AE6212" w:rsidRDefault="00AE6212" w:rsidP="0029446B">
            <w:pPr>
              <w:ind w:firstLine="709"/>
              <w:rPr>
                <w:rFonts w:ascii="Journal Chv" w:hAnsi="Journal Chv"/>
                <w:b/>
                <w:sz w:val="26"/>
              </w:rPr>
            </w:pPr>
          </w:p>
          <w:p w:rsidR="00AE6212" w:rsidRDefault="00AE6212" w:rsidP="0029446B">
            <w:pPr>
              <w:ind w:firstLine="709"/>
              <w:jc w:val="both"/>
              <w:rPr>
                <w:rFonts w:ascii="Journal Chv" w:hAnsi="Journal Chv"/>
                <w:b/>
                <w:sz w:val="26"/>
              </w:rPr>
            </w:pPr>
          </w:p>
        </w:tc>
        <w:tc>
          <w:tcPr>
            <w:tcW w:w="4111" w:type="dxa"/>
          </w:tcPr>
          <w:p w:rsidR="00AE6212" w:rsidRPr="00087E32" w:rsidRDefault="00AE6212" w:rsidP="0029446B">
            <w:pPr>
              <w:ind w:firstLine="34"/>
              <w:jc w:val="center"/>
              <w:rPr>
                <w:b/>
              </w:rPr>
            </w:pPr>
          </w:p>
          <w:p w:rsidR="00AE6212" w:rsidRPr="00087E32" w:rsidRDefault="00CD2790" w:rsidP="0029446B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16.11</w:t>
            </w:r>
            <w:r w:rsidR="00AE6212">
              <w:rPr>
                <w:b/>
              </w:rPr>
              <w:t>.</w:t>
            </w:r>
            <w:r w:rsidR="003B7FA3">
              <w:rPr>
                <w:b/>
              </w:rPr>
              <w:t>2018</w:t>
            </w:r>
            <w:r w:rsidR="00AE6212" w:rsidRPr="00087E32">
              <w:rPr>
                <w:b/>
              </w:rPr>
              <w:t xml:space="preserve"> г. №</w:t>
            </w:r>
            <w:r>
              <w:rPr>
                <w:b/>
              </w:rPr>
              <w:t xml:space="preserve"> 571</w:t>
            </w:r>
            <w:r w:rsidR="00AE6212">
              <w:rPr>
                <w:b/>
              </w:rPr>
              <w:t xml:space="preserve"> </w:t>
            </w:r>
          </w:p>
        </w:tc>
      </w:tr>
      <w:tr w:rsidR="00AE6212" w:rsidRPr="00087E32" w:rsidTr="0029446B">
        <w:trPr>
          <w:trHeight w:val="122"/>
        </w:trPr>
        <w:tc>
          <w:tcPr>
            <w:tcW w:w="3888" w:type="dxa"/>
            <w:hideMark/>
          </w:tcPr>
          <w:p w:rsidR="00AE6212" w:rsidRPr="00F65056" w:rsidRDefault="00AE6212" w:rsidP="0029446B">
            <w:pPr>
              <w:jc w:val="center"/>
            </w:pPr>
            <w:r w:rsidRPr="00F65056">
              <w:rPr>
                <w:sz w:val="22"/>
                <w:szCs w:val="22"/>
              </w:rPr>
              <w:t>Куславкка хули</w:t>
            </w:r>
          </w:p>
        </w:tc>
        <w:tc>
          <w:tcPr>
            <w:tcW w:w="1465" w:type="dxa"/>
          </w:tcPr>
          <w:p w:rsidR="00AE6212" w:rsidRPr="00F65056" w:rsidRDefault="00AE6212" w:rsidP="0029446B">
            <w:pPr>
              <w:ind w:firstLine="709"/>
              <w:jc w:val="both"/>
            </w:pPr>
          </w:p>
        </w:tc>
        <w:tc>
          <w:tcPr>
            <w:tcW w:w="4111" w:type="dxa"/>
            <w:hideMark/>
          </w:tcPr>
          <w:p w:rsidR="00AE6212" w:rsidRPr="00F65056" w:rsidRDefault="00AE6212" w:rsidP="0029446B">
            <w:pPr>
              <w:ind w:firstLine="34"/>
              <w:jc w:val="center"/>
            </w:pPr>
            <w:r w:rsidRPr="00F65056">
              <w:rPr>
                <w:sz w:val="22"/>
                <w:szCs w:val="22"/>
              </w:rPr>
              <w:t>г. Козловка</w:t>
            </w:r>
          </w:p>
        </w:tc>
      </w:tr>
    </w:tbl>
    <w:p w:rsidR="00AE6212" w:rsidRPr="00087E32" w:rsidRDefault="00AE6212" w:rsidP="00AE6212">
      <w:pPr>
        <w:ind w:right="4676"/>
        <w:jc w:val="both"/>
        <w:rPr>
          <w:sz w:val="22"/>
          <w:szCs w:val="22"/>
        </w:rPr>
      </w:pPr>
    </w:p>
    <w:p w:rsidR="00AE6212" w:rsidRDefault="00AE6212" w:rsidP="00AE6212">
      <w:pPr>
        <w:ind w:right="4676"/>
        <w:jc w:val="both"/>
        <w:rPr>
          <w:sz w:val="26"/>
          <w:szCs w:val="26"/>
        </w:rPr>
      </w:pPr>
    </w:p>
    <w:p w:rsidR="00AE6212" w:rsidRPr="0018381E" w:rsidRDefault="00AE6212" w:rsidP="00AE6212">
      <w:pPr>
        <w:ind w:right="38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Козловского района Чувашской </w:t>
      </w:r>
      <w:r w:rsidR="003B7FA3">
        <w:rPr>
          <w:sz w:val="26"/>
          <w:szCs w:val="26"/>
        </w:rPr>
        <w:t>Республики от 11.07.2017 г. №287</w:t>
      </w:r>
      <w:r>
        <w:rPr>
          <w:sz w:val="26"/>
          <w:szCs w:val="26"/>
        </w:rPr>
        <w:t xml:space="preserve"> </w:t>
      </w:r>
    </w:p>
    <w:p w:rsidR="00AE6212" w:rsidRDefault="00AE6212" w:rsidP="00AE6212">
      <w:pPr>
        <w:ind w:right="5244" w:firstLine="709"/>
        <w:jc w:val="both"/>
      </w:pPr>
    </w:p>
    <w:p w:rsidR="00AE6212" w:rsidRDefault="00AE6212" w:rsidP="001205C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</w:t>
      </w:r>
      <w:r>
        <w:t xml:space="preserve"> </w:t>
      </w:r>
      <w:r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изменениями и дополнениями),  Уставом Козловского района Чувашской Республики, администрация Козловского района постановляет</w:t>
      </w:r>
      <w:r w:rsidR="001205C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внести в административный регламент </w:t>
      </w:r>
      <w:r w:rsidR="003B7FA3">
        <w:rPr>
          <w:rFonts w:ascii="Times New Roman" w:hAnsi="Times New Roman"/>
          <w:sz w:val="26"/>
          <w:szCs w:val="26"/>
        </w:rPr>
        <w:t>оказания администрацией Козловского района Чувашской Республики муниципальной услуги «О предварительном согласовании предоставления земельного участка, находящегося в муниципальной собственности</w:t>
      </w:r>
      <w:r w:rsidR="001205C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 утвержденный постановлением администрации Козловск</w:t>
      </w:r>
      <w:r w:rsidR="003B7FA3">
        <w:rPr>
          <w:rFonts w:ascii="Times New Roman" w:hAnsi="Times New Roman"/>
          <w:sz w:val="26"/>
          <w:szCs w:val="26"/>
        </w:rPr>
        <w:t>ого района от 11.07.2017 г. №287</w:t>
      </w:r>
      <w:r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83155C" w:rsidRPr="001205C3" w:rsidRDefault="00681E09" w:rsidP="001205C3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1205C3">
        <w:rPr>
          <w:rFonts w:ascii="Times New Roman" w:hAnsi="Times New Roman"/>
          <w:sz w:val="26"/>
          <w:szCs w:val="26"/>
        </w:rPr>
        <w:t>Раздел</w:t>
      </w:r>
      <w:r w:rsidR="0083155C" w:rsidRPr="001205C3">
        <w:rPr>
          <w:rFonts w:ascii="Times New Roman" w:hAnsi="Times New Roman"/>
          <w:sz w:val="26"/>
          <w:szCs w:val="26"/>
        </w:rPr>
        <w:t xml:space="preserve"> </w:t>
      </w:r>
      <w:r w:rsidR="0083155C" w:rsidRPr="001205C3">
        <w:rPr>
          <w:rFonts w:ascii="Times New Roman" w:hAnsi="Times New Roman"/>
          <w:sz w:val="26"/>
          <w:szCs w:val="26"/>
          <w:lang w:val="en-US"/>
        </w:rPr>
        <w:t>V</w:t>
      </w:r>
      <w:r w:rsidR="0083155C" w:rsidRPr="001205C3">
        <w:rPr>
          <w:rFonts w:ascii="Times New Roman" w:hAnsi="Times New Roman"/>
          <w:sz w:val="26"/>
          <w:szCs w:val="26"/>
        </w:rPr>
        <w:t xml:space="preserve"> </w:t>
      </w:r>
      <w:r w:rsidR="007D0E8D" w:rsidRPr="001205C3">
        <w:rPr>
          <w:rFonts w:ascii="Times New Roman" w:hAnsi="Times New Roman"/>
          <w:sz w:val="26"/>
          <w:szCs w:val="26"/>
        </w:rPr>
        <w:t xml:space="preserve">Регламента </w:t>
      </w:r>
      <w:r w:rsidR="0083155C" w:rsidRPr="001205C3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7D0E8D" w:rsidRDefault="007D0E8D" w:rsidP="00DF1BF4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3155C" w:rsidRPr="0083155C" w:rsidRDefault="00681E09" w:rsidP="00DF1BF4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3155C" w:rsidRPr="0083155C">
        <w:rPr>
          <w:rFonts w:ascii="Times New Roman" w:hAnsi="Times New Roman" w:cs="Times New Roman"/>
          <w:sz w:val="26"/>
          <w:szCs w:val="26"/>
        </w:rPr>
        <w:t>V. Досудебный (внесудебный) порядок обжалования заявителем решений и действий (бездействия) органа мес</w:t>
      </w:r>
      <w:r w:rsidR="007D0E8D">
        <w:rPr>
          <w:rFonts w:ascii="Times New Roman" w:hAnsi="Times New Roman" w:cs="Times New Roman"/>
          <w:sz w:val="26"/>
          <w:szCs w:val="26"/>
        </w:rPr>
        <w:t xml:space="preserve">тного самоуправления, а также </w:t>
      </w:r>
      <w:r w:rsidR="0083155C" w:rsidRPr="0083155C">
        <w:rPr>
          <w:rFonts w:ascii="Times New Roman" w:hAnsi="Times New Roman" w:cs="Times New Roman"/>
          <w:sz w:val="26"/>
          <w:szCs w:val="26"/>
        </w:rPr>
        <w:t xml:space="preserve"> </w:t>
      </w:r>
      <w:r w:rsidR="002253E1">
        <w:rPr>
          <w:rFonts w:ascii="Times New Roman" w:hAnsi="Times New Roman" w:cs="Times New Roman"/>
          <w:sz w:val="26"/>
          <w:szCs w:val="26"/>
        </w:rPr>
        <w:t xml:space="preserve">его </w:t>
      </w:r>
      <w:r w:rsidR="0083155C" w:rsidRPr="0083155C">
        <w:rPr>
          <w:rFonts w:ascii="Times New Roman" w:hAnsi="Times New Roman" w:cs="Times New Roman"/>
          <w:sz w:val="26"/>
          <w:szCs w:val="26"/>
        </w:rPr>
        <w:t>должностных лиц или муниципальных служащих, многофункционального центра, работника многофункционального центра, а также организаций, осуществляющих функции  по предоставлению муниципальных услуг</w:t>
      </w:r>
      <w:r w:rsidR="00982584">
        <w:rPr>
          <w:rFonts w:ascii="Times New Roman" w:hAnsi="Times New Roman" w:cs="Times New Roman"/>
          <w:sz w:val="26"/>
          <w:szCs w:val="26"/>
        </w:rPr>
        <w:t>,</w:t>
      </w:r>
      <w:r w:rsidR="00522596">
        <w:rPr>
          <w:rFonts w:ascii="Times New Roman" w:hAnsi="Times New Roman" w:cs="Times New Roman"/>
          <w:sz w:val="26"/>
          <w:szCs w:val="26"/>
        </w:rPr>
        <w:t xml:space="preserve"> </w:t>
      </w:r>
      <w:r w:rsidR="00982584">
        <w:rPr>
          <w:rFonts w:ascii="Times New Roman" w:hAnsi="Times New Roman" w:cs="Times New Roman"/>
          <w:sz w:val="26"/>
          <w:szCs w:val="26"/>
        </w:rPr>
        <w:t>или</w:t>
      </w:r>
      <w:r w:rsidR="0083155C" w:rsidRPr="0083155C">
        <w:rPr>
          <w:rFonts w:ascii="Times New Roman" w:hAnsi="Times New Roman" w:cs="Times New Roman"/>
          <w:sz w:val="26"/>
          <w:szCs w:val="26"/>
        </w:rPr>
        <w:t xml:space="preserve"> их работников</w:t>
      </w:r>
      <w:r w:rsidR="00982584">
        <w:rPr>
          <w:rFonts w:ascii="Times New Roman" w:hAnsi="Times New Roman" w:cs="Times New Roman"/>
          <w:sz w:val="26"/>
          <w:szCs w:val="26"/>
        </w:rPr>
        <w:t>.</w:t>
      </w:r>
    </w:p>
    <w:p w:rsidR="00681E09" w:rsidRDefault="00681E09" w:rsidP="00681E0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850FA" w:rsidRPr="00681E09" w:rsidRDefault="00C850FA" w:rsidP="00681E0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87B6A">
        <w:rPr>
          <w:rFonts w:ascii="Times New Roman" w:hAnsi="Times New Roman" w:cs="Times New Roman"/>
          <w:sz w:val="26"/>
          <w:szCs w:val="26"/>
        </w:rPr>
        <w:t xml:space="preserve">5.1. Информация для заявителя о его праве подать жалобу на решение и (или) действие (бездействие) </w:t>
      </w:r>
      <w:r w:rsidR="00982584" w:rsidRPr="0083155C">
        <w:rPr>
          <w:rFonts w:ascii="Times New Roman" w:hAnsi="Times New Roman" w:cs="Times New Roman"/>
          <w:sz w:val="26"/>
          <w:szCs w:val="26"/>
        </w:rPr>
        <w:t>органа мес</w:t>
      </w:r>
      <w:r w:rsidR="007D0E8D">
        <w:rPr>
          <w:rFonts w:ascii="Times New Roman" w:hAnsi="Times New Roman" w:cs="Times New Roman"/>
          <w:sz w:val="26"/>
          <w:szCs w:val="26"/>
        </w:rPr>
        <w:t>тного самоуправления, а также</w:t>
      </w:r>
      <w:r w:rsidR="00982584" w:rsidRPr="0083155C">
        <w:rPr>
          <w:rFonts w:ascii="Times New Roman" w:hAnsi="Times New Roman" w:cs="Times New Roman"/>
          <w:sz w:val="26"/>
          <w:szCs w:val="26"/>
        </w:rPr>
        <w:t xml:space="preserve"> </w:t>
      </w:r>
      <w:r w:rsidR="002253E1">
        <w:rPr>
          <w:rFonts w:ascii="Times New Roman" w:hAnsi="Times New Roman" w:cs="Times New Roman"/>
          <w:sz w:val="26"/>
          <w:szCs w:val="26"/>
        </w:rPr>
        <w:t xml:space="preserve">его </w:t>
      </w:r>
      <w:r w:rsidR="00982584" w:rsidRPr="0083155C">
        <w:rPr>
          <w:rFonts w:ascii="Times New Roman" w:hAnsi="Times New Roman" w:cs="Times New Roman"/>
          <w:sz w:val="26"/>
          <w:szCs w:val="26"/>
        </w:rPr>
        <w:t>должностных лиц или муниципальных служащих, многофункционального центра, работника многофункционального центра, а также организаций, осуществляющих функции  по предоставлению муниципальны</w:t>
      </w:r>
      <w:r w:rsidR="00982584">
        <w:rPr>
          <w:rFonts w:ascii="Times New Roman" w:hAnsi="Times New Roman" w:cs="Times New Roman"/>
          <w:sz w:val="26"/>
          <w:szCs w:val="26"/>
        </w:rPr>
        <w:t xml:space="preserve">х услуг, или </w:t>
      </w:r>
      <w:r w:rsidR="00982584" w:rsidRPr="0083155C">
        <w:rPr>
          <w:rFonts w:ascii="Times New Roman" w:hAnsi="Times New Roman" w:cs="Times New Roman"/>
          <w:sz w:val="26"/>
          <w:szCs w:val="26"/>
        </w:rPr>
        <w:t>их работников</w:t>
      </w:r>
      <w:r w:rsidR="00982584" w:rsidRPr="00687B6A">
        <w:rPr>
          <w:rFonts w:ascii="Times New Roman" w:hAnsi="Times New Roman" w:cs="Times New Roman"/>
          <w:sz w:val="26"/>
          <w:szCs w:val="26"/>
        </w:rPr>
        <w:t xml:space="preserve"> </w:t>
      </w:r>
      <w:r w:rsidRPr="00687B6A">
        <w:rPr>
          <w:rFonts w:ascii="Times New Roman" w:hAnsi="Times New Roman" w:cs="Times New Roman"/>
          <w:sz w:val="26"/>
          <w:szCs w:val="26"/>
        </w:rPr>
        <w:t>(далее - жалоба)</w:t>
      </w:r>
      <w:r w:rsidR="00681E09">
        <w:rPr>
          <w:rFonts w:ascii="Times New Roman" w:hAnsi="Times New Roman" w:cs="Times New Roman"/>
          <w:sz w:val="26"/>
          <w:szCs w:val="26"/>
        </w:rPr>
        <w:t>.</w:t>
      </w:r>
    </w:p>
    <w:p w:rsidR="00DF1BF4" w:rsidRDefault="00DF1BF4" w:rsidP="00982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82584" w:rsidRDefault="00C850FA" w:rsidP="009825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7B6A">
        <w:rPr>
          <w:rFonts w:ascii="Times New Roman" w:hAnsi="Times New Roman" w:cs="Times New Roman"/>
          <w:sz w:val="26"/>
          <w:szCs w:val="26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многофу</w:t>
      </w:r>
      <w:r w:rsidR="00982584">
        <w:rPr>
          <w:rFonts w:ascii="Times New Roman" w:hAnsi="Times New Roman" w:cs="Times New Roman"/>
          <w:sz w:val="26"/>
          <w:szCs w:val="26"/>
        </w:rPr>
        <w:t>нкционального центра, работника</w:t>
      </w:r>
      <w:r w:rsidRPr="00687B6A">
        <w:rPr>
          <w:rFonts w:ascii="Times New Roman" w:hAnsi="Times New Roman" w:cs="Times New Roman"/>
          <w:sz w:val="26"/>
          <w:szCs w:val="26"/>
        </w:rPr>
        <w:t xml:space="preserve"> многофункционального центра</w:t>
      </w:r>
      <w:r w:rsidR="00982584">
        <w:rPr>
          <w:rFonts w:ascii="Times New Roman" w:hAnsi="Times New Roman" w:cs="Times New Roman"/>
          <w:sz w:val="26"/>
          <w:szCs w:val="26"/>
        </w:rPr>
        <w:t xml:space="preserve">, </w:t>
      </w:r>
      <w:r w:rsidR="00982584" w:rsidRPr="0083155C">
        <w:rPr>
          <w:rFonts w:ascii="Times New Roman" w:hAnsi="Times New Roman" w:cs="Times New Roman"/>
          <w:sz w:val="26"/>
          <w:szCs w:val="26"/>
        </w:rPr>
        <w:t xml:space="preserve"> а также организаций, осуществляющих функции  по предоставлению муниципальных услуг </w:t>
      </w:r>
      <w:r w:rsidR="00356F80">
        <w:rPr>
          <w:rFonts w:ascii="Times New Roman" w:hAnsi="Times New Roman" w:cs="Times New Roman"/>
          <w:sz w:val="26"/>
          <w:szCs w:val="26"/>
        </w:rPr>
        <w:t xml:space="preserve">или </w:t>
      </w:r>
      <w:r w:rsidR="00982584" w:rsidRPr="0083155C">
        <w:rPr>
          <w:rFonts w:ascii="Times New Roman" w:hAnsi="Times New Roman" w:cs="Times New Roman"/>
          <w:sz w:val="26"/>
          <w:szCs w:val="26"/>
        </w:rPr>
        <w:t>их работников</w:t>
      </w:r>
      <w:r w:rsidR="00982584" w:rsidRPr="00687B6A">
        <w:rPr>
          <w:rFonts w:ascii="Times New Roman" w:hAnsi="Times New Roman" w:cs="Times New Roman"/>
          <w:sz w:val="26"/>
          <w:szCs w:val="26"/>
        </w:rPr>
        <w:t xml:space="preserve"> </w:t>
      </w:r>
      <w:r w:rsidRPr="00687B6A">
        <w:rPr>
          <w:rFonts w:ascii="Times New Roman" w:hAnsi="Times New Roman" w:cs="Times New Roman"/>
          <w:sz w:val="26"/>
          <w:szCs w:val="26"/>
        </w:rPr>
        <w:t xml:space="preserve">при </w:t>
      </w:r>
      <w:r w:rsidRPr="00687B6A">
        <w:rPr>
          <w:rFonts w:ascii="Times New Roman" w:hAnsi="Times New Roman" w:cs="Times New Roman"/>
          <w:sz w:val="26"/>
          <w:szCs w:val="26"/>
        </w:rPr>
        <w:lastRenderedPageBreak/>
        <w:t>предоставлении муниципальной услуги, в досудебном (внесудебном) порядке.</w:t>
      </w:r>
    </w:p>
    <w:p w:rsidR="00681E09" w:rsidRDefault="00681E09" w:rsidP="00681E0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81E09" w:rsidRPr="00681E09" w:rsidRDefault="00681E09" w:rsidP="00681E0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5.2. Предмет жалобы</w:t>
      </w:r>
    </w:p>
    <w:p w:rsidR="00681E09" w:rsidRPr="00681E09" w:rsidRDefault="00681E09" w:rsidP="00681E0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81E09" w:rsidRPr="00681E09" w:rsidRDefault="00681E09" w:rsidP="00681E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 xml:space="preserve">Заявитель может обратиться с жалобой по основаниям и в порядке, которые установлены </w:t>
      </w:r>
      <w:hyperlink r:id="rId8" w:history="1">
        <w:r w:rsidRPr="00681E09">
          <w:rPr>
            <w:rFonts w:ascii="Times New Roman" w:hAnsi="Times New Roman" w:cs="Times New Roman"/>
            <w:color w:val="0000FF"/>
            <w:sz w:val="26"/>
            <w:szCs w:val="26"/>
          </w:rPr>
          <w:t>статьями 11.1</w:t>
        </w:r>
      </w:hyperlink>
      <w:r w:rsidRPr="00681E0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681E09">
          <w:rPr>
            <w:rFonts w:ascii="Times New Roman" w:hAnsi="Times New Roman" w:cs="Times New Roman"/>
            <w:color w:val="0000FF"/>
            <w:sz w:val="26"/>
            <w:szCs w:val="26"/>
          </w:rPr>
          <w:t>11.2</w:t>
        </w:r>
      </w:hyperlink>
      <w:r w:rsidRPr="00681E09">
        <w:rPr>
          <w:rFonts w:ascii="Times New Roman" w:hAnsi="Times New Roman" w:cs="Times New Roman"/>
          <w:sz w:val="26"/>
          <w:szCs w:val="26"/>
        </w:rPr>
        <w:t xml:space="preserve"> Федерального закона N 210-ФЗ, в том числе в следующих случаях:</w:t>
      </w:r>
    </w:p>
    <w:p w:rsidR="00681E09" w:rsidRPr="00681E09" w:rsidRDefault="00681E09" w:rsidP="00681E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нарушение срока регистрации заявления о предоставлении муниципальной услуги;</w:t>
      </w:r>
    </w:p>
    <w:p w:rsidR="00681E09" w:rsidRPr="00681E09" w:rsidRDefault="00681E09" w:rsidP="00681E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681E09" w:rsidRPr="00681E09" w:rsidRDefault="00681E09" w:rsidP="00681E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муниципальной услуги;</w:t>
      </w:r>
    </w:p>
    <w:p w:rsidR="00681E09" w:rsidRPr="00681E09" w:rsidRDefault="00681E09" w:rsidP="00681E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муниципальной услуги, у заявителя;</w:t>
      </w:r>
    </w:p>
    <w:p w:rsidR="00681E09" w:rsidRPr="00681E09" w:rsidRDefault="00681E09" w:rsidP="00681E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</w:p>
    <w:p w:rsidR="00681E09" w:rsidRPr="00681E09" w:rsidRDefault="00681E09" w:rsidP="00681E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681E09" w:rsidRPr="00681E09" w:rsidRDefault="00681E09" w:rsidP="00681E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E09">
        <w:rPr>
          <w:rFonts w:ascii="Times New Roman" w:hAnsi="Times New Roman" w:cs="Times New Roman"/>
          <w:sz w:val="26"/>
          <w:szCs w:val="26"/>
        </w:rPr>
        <w:t>отказ структурного подразделения, его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DF1BF4">
        <w:rPr>
          <w:rFonts w:ascii="Times New Roman" w:hAnsi="Times New Roman" w:cs="Times New Roman"/>
          <w:sz w:val="26"/>
          <w:szCs w:val="26"/>
        </w:rPr>
        <w:t>ленного срока таких исправлений;</w:t>
      </w:r>
    </w:p>
    <w:p w:rsidR="00687B6A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87B6A">
        <w:rPr>
          <w:rFonts w:ascii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687B6A" w:rsidRDefault="00687B6A" w:rsidP="002253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законами, законами Чувашской Республики, нормативными правов</w:t>
      </w:r>
      <w:r w:rsidR="00DF1BF4">
        <w:rPr>
          <w:rFonts w:ascii="Times New Roman" w:hAnsi="Times New Roman" w:cs="Times New Roman"/>
          <w:sz w:val="26"/>
          <w:szCs w:val="26"/>
        </w:rPr>
        <w:t>ыми актами Козловского района.</w:t>
      </w:r>
    </w:p>
    <w:p w:rsidR="00DF1BF4" w:rsidRDefault="00DF1BF4" w:rsidP="00BF2F8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7B6A" w:rsidRDefault="00687B6A" w:rsidP="00DF1BF4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C0B6D">
        <w:rPr>
          <w:rFonts w:ascii="Times New Roman" w:hAnsi="Times New Roman" w:cs="Times New Roman"/>
          <w:sz w:val="26"/>
          <w:szCs w:val="26"/>
        </w:rPr>
        <w:t>5.3. Органы местного самоуправления</w:t>
      </w:r>
      <w:r w:rsidR="00BF2F89">
        <w:rPr>
          <w:rFonts w:ascii="Times New Roman" w:hAnsi="Times New Roman" w:cs="Times New Roman"/>
          <w:sz w:val="26"/>
          <w:szCs w:val="26"/>
        </w:rPr>
        <w:t>, многофункциональный центр</w:t>
      </w:r>
      <w:r w:rsidR="00982584">
        <w:rPr>
          <w:rFonts w:ascii="Times New Roman" w:hAnsi="Times New Roman" w:cs="Times New Roman"/>
          <w:sz w:val="26"/>
          <w:szCs w:val="26"/>
        </w:rPr>
        <w:t xml:space="preserve">, </w:t>
      </w:r>
      <w:r w:rsidR="00982584" w:rsidRPr="0083155C">
        <w:rPr>
          <w:rFonts w:ascii="Times New Roman" w:hAnsi="Times New Roman" w:cs="Times New Roman"/>
          <w:sz w:val="26"/>
          <w:szCs w:val="26"/>
        </w:rPr>
        <w:t>орган</w:t>
      </w:r>
      <w:r w:rsidR="00982584">
        <w:rPr>
          <w:rFonts w:ascii="Times New Roman" w:hAnsi="Times New Roman" w:cs="Times New Roman"/>
          <w:sz w:val="26"/>
          <w:szCs w:val="26"/>
        </w:rPr>
        <w:t>изации, осуществляющие</w:t>
      </w:r>
      <w:r w:rsidR="00982584" w:rsidRPr="0083155C">
        <w:rPr>
          <w:rFonts w:ascii="Times New Roman" w:hAnsi="Times New Roman" w:cs="Times New Roman"/>
          <w:sz w:val="26"/>
          <w:szCs w:val="26"/>
        </w:rPr>
        <w:t xml:space="preserve"> функции  по предоставлению муниципальных услуг</w:t>
      </w:r>
      <w:r w:rsidR="00982584">
        <w:rPr>
          <w:rFonts w:ascii="Times New Roman" w:hAnsi="Times New Roman" w:cs="Times New Roman"/>
          <w:sz w:val="26"/>
          <w:szCs w:val="26"/>
        </w:rPr>
        <w:t>,</w:t>
      </w:r>
      <w:r w:rsidRPr="005C0B6D">
        <w:rPr>
          <w:rFonts w:ascii="Times New Roman" w:hAnsi="Times New Roman" w:cs="Times New Roman"/>
          <w:sz w:val="26"/>
          <w:szCs w:val="26"/>
        </w:rPr>
        <w:t xml:space="preserve"> и уполномоченные на рассмотрение жалобы должностные лица,</w:t>
      </w:r>
      <w:r w:rsidR="00982584">
        <w:rPr>
          <w:rFonts w:ascii="Times New Roman" w:hAnsi="Times New Roman" w:cs="Times New Roman"/>
          <w:sz w:val="26"/>
          <w:szCs w:val="26"/>
        </w:rPr>
        <w:t xml:space="preserve"> </w:t>
      </w:r>
      <w:r w:rsidRPr="005C0B6D">
        <w:rPr>
          <w:rFonts w:ascii="Times New Roman" w:hAnsi="Times New Roman" w:cs="Times New Roman"/>
          <w:sz w:val="26"/>
          <w:szCs w:val="26"/>
        </w:rPr>
        <w:t xml:space="preserve"> которым может быть направлена жалоба</w:t>
      </w:r>
    </w:p>
    <w:p w:rsidR="00DF1BF4" w:rsidRPr="005C0B6D" w:rsidRDefault="00DF1BF4" w:rsidP="00BF2F8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22596" w:rsidRDefault="00687B6A" w:rsidP="00687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 в орган местного самоуправления, предоставляющий муниципальную услугу, в многофункциональный центр, либо в администрацию Козловского района, которая является учредите</w:t>
      </w:r>
      <w:r w:rsidR="00522596">
        <w:rPr>
          <w:rFonts w:ascii="Times New Roman" w:hAnsi="Times New Roman" w:cs="Times New Roman"/>
          <w:sz w:val="26"/>
          <w:szCs w:val="26"/>
        </w:rPr>
        <w:t xml:space="preserve">лем многофункционального центра, а также в организации, предусмотренные частью 1.1 статьи 16 </w:t>
      </w:r>
      <w:r w:rsidR="00522596" w:rsidRPr="00AE49B6">
        <w:rPr>
          <w:rFonts w:ascii="Times New Roman" w:hAnsi="Times New Roman" w:cs="Times New Roman"/>
          <w:sz w:val="26"/>
          <w:szCs w:val="26"/>
        </w:rPr>
        <w:t>Федерального закона от 27 июля 2010 года №210-ФЗ «Об организации предоставления государственных и муниципальных услуг»</w:t>
      </w:r>
      <w:r w:rsidR="0052259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2596" w:rsidRDefault="00522596" w:rsidP="00687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Жалобы на решения и действия (бездействие) руководителя органа, предоставляющего муниципальную услугу подаются на имя главы Администрации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Козловского района. </w:t>
      </w:r>
    </w:p>
    <w:p w:rsidR="00687B6A" w:rsidRDefault="00522596" w:rsidP="00687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Жалобы на решения и действия (бездействие) работника многофункционального центра подаются руководителю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– администрации Козловского района.  </w:t>
      </w:r>
    </w:p>
    <w:p w:rsidR="00522596" w:rsidRDefault="00522596" w:rsidP="00687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Жалобы на решения и действия (бездействие) работников организаций, предусмотренных частью 1.1 статьи 16 </w:t>
      </w:r>
      <w:r w:rsidRPr="00AE49B6">
        <w:rPr>
          <w:rFonts w:ascii="Times New Roman" w:hAnsi="Times New Roman" w:cs="Times New Roman"/>
          <w:sz w:val="26"/>
          <w:szCs w:val="26"/>
        </w:rPr>
        <w:t>Федерального закона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6"/>
          <w:szCs w:val="26"/>
        </w:rPr>
        <w:t xml:space="preserve"> подаются руководителям этих организаций.</w:t>
      </w:r>
    </w:p>
    <w:p w:rsidR="00DF1BF4" w:rsidRDefault="00DF1BF4" w:rsidP="00DF1BF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F1BF4" w:rsidRPr="00DF1BF4" w:rsidRDefault="00DF1BF4" w:rsidP="00DF1BF4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5.4. Порядок подачи и рассмотрения жалобы</w:t>
      </w:r>
    </w:p>
    <w:p w:rsidR="00DF1BF4" w:rsidRPr="00DF1BF4" w:rsidRDefault="00DF1BF4" w:rsidP="00DF1B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Жалоба может быть направлена по почте, через МФЦ, с использованием сети "Интернет", официального сайта органа местного самоуправления,</w:t>
      </w:r>
      <w:r w:rsidR="002253E1">
        <w:rPr>
          <w:rFonts w:ascii="Times New Roman" w:hAnsi="Times New Roman" w:cs="Times New Roman"/>
          <w:sz w:val="26"/>
          <w:szCs w:val="26"/>
        </w:rPr>
        <w:t xml:space="preserve"> официального сайта многофункционального центра, официальных сайтов организаций, предоставляющих муниципальные услуги,</w:t>
      </w:r>
      <w:r w:rsidRPr="00DF1BF4">
        <w:rPr>
          <w:rFonts w:ascii="Times New Roman" w:hAnsi="Times New Roman" w:cs="Times New Roman"/>
          <w:sz w:val="26"/>
          <w:szCs w:val="26"/>
        </w:rPr>
        <w:t xml:space="preserve"> Единого портала государственных и муниципальных услуг,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DF1BF4" w:rsidRPr="00DF1BF4" w:rsidRDefault="002C18A3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05C3">
        <w:rPr>
          <w:rFonts w:ascii="Times New Roman" w:hAnsi="Times New Roman" w:cs="Times New Roman"/>
          <w:sz w:val="26"/>
          <w:szCs w:val="26"/>
        </w:rPr>
        <w:t>Жалоба</w:t>
      </w:r>
      <w:r w:rsidR="008D1F2B" w:rsidRPr="001205C3">
        <w:rPr>
          <w:rFonts w:ascii="Times New Roman" w:hAnsi="Times New Roman" w:cs="Times New Roman"/>
          <w:sz w:val="26"/>
          <w:szCs w:val="26"/>
        </w:rPr>
        <w:t>,</w:t>
      </w:r>
      <w:r>
        <w:t xml:space="preserve"> </w:t>
      </w:r>
      <w:r w:rsidR="008D1F2B">
        <w:t>в</w:t>
      </w:r>
      <w:r w:rsidR="00DF1BF4" w:rsidRPr="00DF1BF4">
        <w:rPr>
          <w:rFonts w:ascii="Times New Roman" w:hAnsi="Times New Roman" w:cs="Times New Roman"/>
          <w:sz w:val="26"/>
          <w:szCs w:val="26"/>
        </w:rPr>
        <w:t xml:space="preserve"> соответствии с Федеральным </w:t>
      </w:r>
      <w:hyperlink r:id="rId10" w:history="1">
        <w:r w:rsidR="00DF1BF4" w:rsidRPr="00DF1BF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DF1BF4" w:rsidRPr="00DF1BF4">
        <w:rPr>
          <w:rFonts w:ascii="Times New Roman" w:hAnsi="Times New Roman" w:cs="Times New Roman"/>
          <w:sz w:val="26"/>
          <w:szCs w:val="26"/>
        </w:rPr>
        <w:t xml:space="preserve"> N 210-ФЗ должна содержать: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 xml:space="preserve">наименование органа местного самоуправления, должностного лица органа местного самоуправления либо муниципального служащего, </w:t>
      </w:r>
      <w:r w:rsidRPr="0083155C">
        <w:rPr>
          <w:rFonts w:ascii="Times New Roman" w:hAnsi="Times New Roman" w:cs="Times New Roman"/>
          <w:sz w:val="26"/>
          <w:szCs w:val="26"/>
        </w:rPr>
        <w:t>многофункционального центра, работника многофункционального центра, а также организаций, осуществляющих функции  по предоставлению муниципальных услуг</w:t>
      </w:r>
      <w:r>
        <w:rPr>
          <w:rFonts w:ascii="Times New Roman" w:hAnsi="Times New Roman" w:cs="Times New Roman"/>
          <w:sz w:val="26"/>
          <w:szCs w:val="26"/>
        </w:rPr>
        <w:t>, или</w:t>
      </w:r>
      <w:r w:rsidRPr="0083155C">
        <w:rPr>
          <w:rFonts w:ascii="Times New Roman" w:hAnsi="Times New Roman" w:cs="Times New Roman"/>
          <w:sz w:val="26"/>
          <w:szCs w:val="26"/>
        </w:rPr>
        <w:t xml:space="preserve"> их работников</w:t>
      </w:r>
      <w:r w:rsidRPr="00DF1BF4">
        <w:rPr>
          <w:rFonts w:ascii="Times New Roman" w:hAnsi="Times New Roman" w:cs="Times New Roman"/>
          <w:sz w:val="26"/>
          <w:szCs w:val="26"/>
        </w:rPr>
        <w:t xml:space="preserve"> решения и действия (бездействие) которых обжалуются;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F1BF4">
        <w:rPr>
          <w:rFonts w:ascii="Times New Roman" w:hAnsi="Times New Roman" w:cs="Times New Roman"/>
          <w:sz w:val="26"/>
          <w:szCs w:val="26"/>
        </w:rPr>
        <w:t xml:space="preserve"> </w:t>
      </w:r>
      <w:r w:rsidRPr="0083155C">
        <w:rPr>
          <w:rFonts w:ascii="Times New Roman" w:hAnsi="Times New Roman" w:cs="Times New Roman"/>
          <w:sz w:val="26"/>
          <w:szCs w:val="26"/>
        </w:rPr>
        <w:t>многофункционального центра, работника многофункционального центра, а также организаций, осуществляющих функции  по предоставлению муниципальных услуг</w:t>
      </w:r>
      <w:r>
        <w:rPr>
          <w:rFonts w:ascii="Times New Roman" w:hAnsi="Times New Roman" w:cs="Times New Roman"/>
          <w:sz w:val="26"/>
          <w:szCs w:val="26"/>
        </w:rPr>
        <w:t>, или</w:t>
      </w:r>
      <w:r w:rsidRPr="0083155C">
        <w:rPr>
          <w:rFonts w:ascii="Times New Roman" w:hAnsi="Times New Roman" w:cs="Times New Roman"/>
          <w:sz w:val="26"/>
          <w:szCs w:val="26"/>
        </w:rPr>
        <w:t xml:space="preserve"> их работников</w:t>
      </w:r>
      <w:r w:rsidRPr="00DF1BF4">
        <w:rPr>
          <w:rFonts w:ascii="Times New Roman" w:hAnsi="Times New Roman" w:cs="Times New Roman"/>
          <w:sz w:val="26"/>
          <w:szCs w:val="26"/>
        </w:rPr>
        <w:t>;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3155C">
        <w:rPr>
          <w:rFonts w:ascii="Times New Roman" w:hAnsi="Times New Roman" w:cs="Times New Roman"/>
          <w:sz w:val="26"/>
          <w:szCs w:val="26"/>
        </w:rPr>
        <w:t>многофункционального центра, работника многофункционального центра, а также организаций, осуществляющих функции  по предоставлению муниципальных услуг</w:t>
      </w:r>
      <w:r>
        <w:rPr>
          <w:rFonts w:ascii="Times New Roman" w:hAnsi="Times New Roman" w:cs="Times New Roman"/>
          <w:sz w:val="26"/>
          <w:szCs w:val="26"/>
        </w:rPr>
        <w:t>, или</w:t>
      </w:r>
      <w:r w:rsidRPr="0083155C">
        <w:rPr>
          <w:rFonts w:ascii="Times New Roman" w:hAnsi="Times New Roman" w:cs="Times New Roman"/>
          <w:sz w:val="26"/>
          <w:szCs w:val="26"/>
        </w:rPr>
        <w:t xml:space="preserve"> их работников</w:t>
      </w:r>
      <w:r w:rsidRPr="00DF1BF4">
        <w:rPr>
          <w:rFonts w:ascii="Times New Roman" w:hAnsi="Times New Roman" w:cs="Times New Roman"/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 xml:space="preserve">В случае если жалоба подается через представителя заявителя, также </w:t>
      </w:r>
      <w:r w:rsidRPr="00DF1BF4">
        <w:rPr>
          <w:rFonts w:ascii="Times New Roman" w:hAnsi="Times New Roman" w:cs="Times New Roman"/>
          <w:sz w:val="26"/>
          <w:szCs w:val="26"/>
        </w:rPr>
        <w:lastRenderedPageBreak/>
        <w:t>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официального сайта органа местного самоуправления;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Единого портала государственных и муниципальных услуг;</w:t>
      </w: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Портала государственных и муниципальных услуг;</w:t>
      </w:r>
    </w:p>
    <w:p w:rsidR="00DF1BF4" w:rsidRPr="004D781F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BF4">
        <w:rPr>
          <w:rFonts w:ascii="Times New Roman" w:hAnsi="Times New Roman" w:cs="Times New Roman"/>
          <w:sz w:val="26"/>
          <w:szCs w:val="26"/>
        </w:rPr>
        <w:t>информационной системы досудебного (внесудебного) обжалования</w:t>
      </w:r>
      <w:r w:rsidRPr="004D781F">
        <w:rPr>
          <w:rFonts w:ascii="Times New Roman" w:hAnsi="Times New Roman" w:cs="Times New Roman"/>
          <w:sz w:val="24"/>
          <w:szCs w:val="24"/>
        </w:rPr>
        <w:t>.</w:t>
      </w:r>
    </w:p>
    <w:p w:rsidR="00DF1BF4" w:rsidRDefault="00DF1BF4" w:rsidP="00687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1BF4" w:rsidRPr="00DF1BF4" w:rsidRDefault="00DF1BF4" w:rsidP="002253E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>5.5. Сроки рассмотрения жалобы</w:t>
      </w:r>
    </w:p>
    <w:p w:rsidR="00DF1BF4" w:rsidRPr="00DF1BF4" w:rsidRDefault="00DF1BF4" w:rsidP="002253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F1BF4" w:rsidRPr="00DF1BF4" w:rsidRDefault="00DF1BF4" w:rsidP="00DF1B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1BF4">
        <w:rPr>
          <w:rFonts w:ascii="Times New Roman" w:hAnsi="Times New Roman" w:cs="Times New Roman"/>
          <w:sz w:val="26"/>
          <w:szCs w:val="26"/>
        </w:rPr>
        <w:t xml:space="preserve">Жалоба, поступившая в </w:t>
      </w:r>
      <w:r>
        <w:rPr>
          <w:rFonts w:ascii="Times New Roman" w:hAnsi="Times New Roman" w:cs="Times New Roman"/>
          <w:sz w:val="26"/>
          <w:szCs w:val="26"/>
        </w:rPr>
        <w:t>орган, предоставляющий муниципальную услугу, многофункциональную центр, учреди</w:t>
      </w:r>
      <w:r w:rsidR="00356F80">
        <w:rPr>
          <w:rFonts w:ascii="Times New Roman" w:hAnsi="Times New Roman" w:cs="Times New Roman"/>
          <w:sz w:val="26"/>
          <w:szCs w:val="26"/>
        </w:rPr>
        <w:t>телю многофункционального центра</w:t>
      </w:r>
      <w:r>
        <w:rPr>
          <w:rFonts w:ascii="Times New Roman" w:hAnsi="Times New Roman" w:cs="Times New Roman"/>
          <w:sz w:val="26"/>
          <w:szCs w:val="26"/>
        </w:rPr>
        <w:t xml:space="preserve">, в организации, предусмотренные частью 1.1 статьи 16 </w:t>
      </w:r>
      <w:r w:rsidR="00356F80">
        <w:rPr>
          <w:rFonts w:ascii="Times New Roman" w:hAnsi="Times New Roman" w:cs="Times New Roman"/>
          <w:sz w:val="26"/>
          <w:szCs w:val="26"/>
        </w:rPr>
        <w:t>Фед</w:t>
      </w:r>
      <w:r>
        <w:rPr>
          <w:rFonts w:ascii="Times New Roman" w:hAnsi="Times New Roman" w:cs="Times New Roman"/>
          <w:sz w:val="26"/>
          <w:szCs w:val="26"/>
        </w:rPr>
        <w:t>ерального закона №210-ФЗ,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№210-ФЗ, в приеме документов у заявителя либ</w:t>
      </w:r>
      <w:r w:rsidR="00356F80">
        <w:rPr>
          <w:rFonts w:ascii="Times New Roman" w:hAnsi="Times New Roman" w:cs="Times New Roman"/>
          <w:sz w:val="26"/>
          <w:szCs w:val="26"/>
        </w:rPr>
        <w:t>о в исправлении допущенных опеча</w:t>
      </w:r>
      <w:r>
        <w:rPr>
          <w:rFonts w:ascii="Times New Roman" w:hAnsi="Times New Roman" w:cs="Times New Roman"/>
          <w:sz w:val="26"/>
          <w:szCs w:val="26"/>
        </w:rPr>
        <w:t xml:space="preserve">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  <w:r w:rsidRPr="00DF1BF4">
        <w:rPr>
          <w:rFonts w:ascii="Times New Roman" w:hAnsi="Times New Roman" w:cs="Times New Roman"/>
          <w:sz w:val="26"/>
          <w:szCs w:val="26"/>
        </w:rPr>
        <w:t>.</w:t>
      </w:r>
    </w:p>
    <w:p w:rsidR="006C7B7B" w:rsidRDefault="006C7B7B" w:rsidP="006C7B7B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56F80" w:rsidRPr="00356F80" w:rsidRDefault="00356F80" w:rsidP="002253E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5.6. Результат рассмотрения жалобы</w:t>
      </w:r>
    </w:p>
    <w:p w:rsidR="00356F80" w:rsidRPr="00356F80" w:rsidRDefault="00356F80" w:rsidP="00356F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жалобы в соответствии с </w:t>
      </w:r>
      <w:hyperlink r:id="rId11" w:history="1">
        <w:r w:rsidRPr="00356F80">
          <w:rPr>
            <w:rFonts w:ascii="Times New Roman" w:hAnsi="Times New Roman" w:cs="Times New Roman"/>
            <w:color w:val="0000FF"/>
            <w:sz w:val="26"/>
            <w:szCs w:val="26"/>
          </w:rPr>
          <w:t>частью 7 статьи 11.2</w:t>
        </w:r>
      </w:hyperlink>
      <w:r w:rsidRPr="00356F80">
        <w:rPr>
          <w:rFonts w:ascii="Times New Roman" w:hAnsi="Times New Roman" w:cs="Times New Roman"/>
          <w:sz w:val="26"/>
          <w:szCs w:val="26"/>
        </w:rPr>
        <w:t xml:space="preserve"> Федерального закона N 210-ФЗ Администрация принимают одно из следующих решений: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удовлетворяет жалобу, в том числе в форме отмены принятого решения, исправления допущенных сектором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отказывает в удовлетворении жалобы.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 xml:space="preserve">При удовлетворении жалобы Администрация принимают исчерпывающие </w:t>
      </w:r>
      <w:r w:rsidRPr="00356F80">
        <w:rPr>
          <w:rFonts w:ascii="Times New Roman" w:hAnsi="Times New Roman" w:cs="Times New Roman"/>
          <w:sz w:val="26"/>
          <w:szCs w:val="26"/>
        </w:rPr>
        <w:lastRenderedPageBreak/>
        <w:t>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356F80" w:rsidRPr="00356F80" w:rsidRDefault="00356F80" w:rsidP="00356F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F80" w:rsidRPr="00356F80" w:rsidRDefault="00356F80" w:rsidP="00356F8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5.7. Порядок информирования заявителя о результатах рассмотрения жалобы</w:t>
      </w:r>
    </w:p>
    <w:p w:rsidR="00356F80" w:rsidRPr="00356F80" w:rsidRDefault="00356F80" w:rsidP="00356F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356F80" w:rsidRDefault="00356F80" w:rsidP="007D0E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нормативными правовыми актами Козловского района;</w:t>
      </w:r>
    </w:p>
    <w:p w:rsidR="00356F80" w:rsidRPr="00356F80" w:rsidRDefault="00356F80" w:rsidP="007D0E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В ответе по результатам рассмотрения жалобы указываются:</w:t>
      </w:r>
    </w:p>
    <w:p w:rsidR="00356F80" w:rsidRPr="00356F80" w:rsidRDefault="00356F80" w:rsidP="003B7F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наименование органа местного самоуправления, должность, фа</w:t>
      </w:r>
      <w:r w:rsidR="003B7FA3">
        <w:rPr>
          <w:rFonts w:ascii="Times New Roman" w:hAnsi="Times New Roman" w:cs="Times New Roman"/>
          <w:sz w:val="26"/>
          <w:szCs w:val="26"/>
        </w:rPr>
        <w:t xml:space="preserve">милия, имя, отчество (последнее </w:t>
      </w:r>
      <w:r w:rsidRPr="00356F80">
        <w:rPr>
          <w:rFonts w:ascii="Times New Roman" w:hAnsi="Times New Roman" w:cs="Times New Roman"/>
          <w:sz w:val="26"/>
          <w:szCs w:val="26"/>
        </w:rPr>
        <w:t xml:space="preserve">- при наличии) должностного лица органа местного самоуправления, </w:t>
      </w:r>
      <w:r w:rsidRPr="00687B6A">
        <w:rPr>
          <w:rFonts w:ascii="Times New Roman" w:hAnsi="Times New Roman" w:cs="Times New Roman"/>
          <w:sz w:val="26"/>
          <w:szCs w:val="26"/>
        </w:rPr>
        <w:t>многофу</w:t>
      </w:r>
      <w:r>
        <w:rPr>
          <w:rFonts w:ascii="Times New Roman" w:hAnsi="Times New Roman" w:cs="Times New Roman"/>
          <w:sz w:val="26"/>
          <w:szCs w:val="26"/>
        </w:rPr>
        <w:t>нкционального центра, работника</w:t>
      </w:r>
      <w:r w:rsidRPr="00687B6A">
        <w:rPr>
          <w:rFonts w:ascii="Times New Roman" w:hAnsi="Times New Roman" w:cs="Times New Roman"/>
          <w:sz w:val="26"/>
          <w:szCs w:val="26"/>
        </w:rPr>
        <w:t xml:space="preserve"> многофункционального центра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3155C">
        <w:rPr>
          <w:rFonts w:ascii="Times New Roman" w:hAnsi="Times New Roman" w:cs="Times New Roman"/>
          <w:sz w:val="26"/>
          <w:szCs w:val="26"/>
        </w:rPr>
        <w:t xml:space="preserve"> а также организаций, осуществляющих функции  по предоставлению муниципальных услуг </w:t>
      </w:r>
      <w:r>
        <w:rPr>
          <w:rFonts w:ascii="Times New Roman" w:hAnsi="Times New Roman" w:cs="Times New Roman"/>
          <w:sz w:val="26"/>
          <w:szCs w:val="26"/>
        </w:rPr>
        <w:t xml:space="preserve">или </w:t>
      </w:r>
      <w:r w:rsidRPr="0083155C">
        <w:rPr>
          <w:rFonts w:ascii="Times New Roman" w:hAnsi="Times New Roman" w:cs="Times New Roman"/>
          <w:sz w:val="26"/>
          <w:szCs w:val="26"/>
        </w:rPr>
        <w:t>их работников</w:t>
      </w:r>
      <w:r w:rsidRPr="00687B6A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56F80">
        <w:rPr>
          <w:rFonts w:ascii="Times New Roman" w:hAnsi="Times New Roman" w:cs="Times New Roman"/>
          <w:sz w:val="26"/>
          <w:szCs w:val="26"/>
        </w:rPr>
        <w:t>принявшего решение по жалобе;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 xml:space="preserve">номер, дата, место принятия решения, включая сведения о должностном лице органа местного самоуправления, </w:t>
      </w:r>
      <w:r w:rsidRPr="00687B6A">
        <w:rPr>
          <w:rFonts w:ascii="Times New Roman" w:hAnsi="Times New Roman" w:cs="Times New Roman"/>
          <w:sz w:val="26"/>
          <w:szCs w:val="26"/>
        </w:rPr>
        <w:t>многофу</w:t>
      </w:r>
      <w:r>
        <w:rPr>
          <w:rFonts w:ascii="Times New Roman" w:hAnsi="Times New Roman" w:cs="Times New Roman"/>
          <w:sz w:val="26"/>
          <w:szCs w:val="26"/>
        </w:rPr>
        <w:t xml:space="preserve">нкционального центра, </w:t>
      </w:r>
      <w:r w:rsidRPr="0083155C">
        <w:rPr>
          <w:rFonts w:ascii="Times New Roman" w:hAnsi="Times New Roman" w:cs="Times New Roman"/>
          <w:sz w:val="26"/>
          <w:szCs w:val="26"/>
        </w:rPr>
        <w:t>а также организаций, осуществляющих функции  по предоставлению муниципальны</w:t>
      </w:r>
      <w:r>
        <w:rPr>
          <w:rFonts w:ascii="Times New Roman" w:hAnsi="Times New Roman" w:cs="Times New Roman"/>
          <w:sz w:val="26"/>
          <w:szCs w:val="26"/>
        </w:rPr>
        <w:t xml:space="preserve">х услуг, </w:t>
      </w:r>
      <w:r w:rsidRPr="00356F80">
        <w:rPr>
          <w:rFonts w:ascii="Times New Roman" w:hAnsi="Times New Roman" w:cs="Times New Roman"/>
          <w:sz w:val="26"/>
          <w:szCs w:val="26"/>
        </w:rPr>
        <w:t>решение или действие (бездействие) которого обжалуется;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 или наименование заявителя;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356F80" w:rsidRPr="00356F80" w:rsidRDefault="00356F80" w:rsidP="00356F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F80" w:rsidRPr="00356F80" w:rsidRDefault="00356F80" w:rsidP="002253E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5.8. Порядок обжалования решения по жалобе</w:t>
      </w:r>
    </w:p>
    <w:p w:rsidR="00356F80" w:rsidRPr="00356F80" w:rsidRDefault="00356F80" w:rsidP="00356F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 xml:space="preserve">Заявитель вправе обжаловать решения, принятые по результатам рассмотрения жалобы, в установленном законодательством Российской Федерации </w:t>
      </w:r>
      <w:r w:rsidRPr="00356F80">
        <w:rPr>
          <w:rFonts w:ascii="Times New Roman" w:hAnsi="Times New Roman" w:cs="Times New Roman"/>
          <w:sz w:val="26"/>
          <w:szCs w:val="26"/>
        </w:rPr>
        <w:lastRenderedPageBreak/>
        <w:t>порядке.</w:t>
      </w:r>
    </w:p>
    <w:p w:rsidR="00356F80" w:rsidRPr="00356F80" w:rsidRDefault="00356F80" w:rsidP="00356F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F80" w:rsidRPr="00356F80" w:rsidRDefault="00356F80" w:rsidP="002253E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356F80" w:rsidRPr="00356F80" w:rsidRDefault="00356F80" w:rsidP="00356F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356F80" w:rsidRPr="00356F80" w:rsidRDefault="00356F80" w:rsidP="00356F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F80" w:rsidRPr="00356F80" w:rsidRDefault="00356F80" w:rsidP="002253E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5.10. Способы информирования заявителей о порядке подачи и рассмотрения жалобы</w:t>
      </w:r>
    </w:p>
    <w:p w:rsidR="00356F80" w:rsidRPr="00356F80" w:rsidRDefault="00356F80" w:rsidP="00356F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 xml:space="preserve">Информацию о порядке подачи и рассмотрения жалобы заявители могут получить на информационном стенде в местной администрации, на Едином портале государственных и муниципальных услуг, на Портале государственных и муниципальных услуг, на официальном сайте органа местного самоуправления, </w:t>
      </w:r>
      <w:r w:rsidRPr="00687B6A">
        <w:rPr>
          <w:rFonts w:ascii="Times New Roman" w:hAnsi="Times New Roman" w:cs="Times New Roman"/>
          <w:sz w:val="26"/>
          <w:szCs w:val="26"/>
        </w:rPr>
        <w:t>многофу</w:t>
      </w:r>
      <w:r>
        <w:rPr>
          <w:rFonts w:ascii="Times New Roman" w:hAnsi="Times New Roman" w:cs="Times New Roman"/>
          <w:sz w:val="26"/>
          <w:szCs w:val="26"/>
        </w:rPr>
        <w:t xml:space="preserve">нкционального центра, </w:t>
      </w:r>
      <w:r w:rsidRPr="0083155C">
        <w:rPr>
          <w:rFonts w:ascii="Times New Roman" w:hAnsi="Times New Roman" w:cs="Times New Roman"/>
          <w:sz w:val="26"/>
          <w:szCs w:val="26"/>
        </w:rPr>
        <w:t>а также организаций, осуществляющих функции  по предоставлению муниципальных услуг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3155C">
        <w:rPr>
          <w:rFonts w:ascii="Times New Roman" w:hAnsi="Times New Roman" w:cs="Times New Roman"/>
          <w:sz w:val="26"/>
          <w:szCs w:val="26"/>
        </w:rPr>
        <w:t xml:space="preserve"> </w:t>
      </w:r>
      <w:r w:rsidRPr="00356F80">
        <w:rPr>
          <w:rFonts w:ascii="Times New Roman" w:hAnsi="Times New Roman" w:cs="Times New Roman"/>
          <w:sz w:val="26"/>
          <w:szCs w:val="26"/>
        </w:rPr>
        <w:t>в ходе личного приема, а также по телефону, электронной почте.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Для получения информации о порядке подачи и рассмотрения жалобы заявитель вправе обратиться: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в устной форме;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в форме электронного документа;</w:t>
      </w:r>
    </w:p>
    <w:p w:rsidR="00356F80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по телефону;</w:t>
      </w:r>
    </w:p>
    <w:p w:rsidR="00AE6212" w:rsidRPr="00356F80" w:rsidRDefault="00356F80" w:rsidP="00356F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6F80">
        <w:rPr>
          <w:rFonts w:ascii="Times New Roman" w:hAnsi="Times New Roman" w:cs="Times New Roman"/>
          <w:sz w:val="26"/>
          <w:szCs w:val="26"/>
        </w:rPr>
        <w:t>в письменной форме.</w:t>
      </w:r>
    </w:p>
    <w:p w:rsidR="007D0E8D" w:rsidRDefault="007D0E8D" w:rsidP="00AE621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6212" w:rsidRDefault="00AE6212" w:rsidP="00AE621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постановление вступает в силу после официальн</w:t>
      </w:r>
      <w:r w:rsidR="009E6282">
        <w:rPr>
          <w:rFonts w:ascii="Times New Roman" w:hAnsi="Times New Roman"/>
          <w:sz w:val="26"/>
          <w:szCs w:val="26"/>
        </w:rPr>
        <w:t>ого опубликования.</w:t>
      </w:r>
      <w:bookmarkStart w:id="0" w:name="_GoBack"/>
      <w:bookmarkEnd w:id="0"/>
    </w:p>
    <w:p w:rsidR="00AE6212" w:rsidRDefault="00AE6212" w:rsidP="00AE621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 Контроль за исполнением настоящего постановления возложить на сектор земельных и имущественных отношений администрации Козловского района Чувашской Республики.</w:t>
      </w:r>
    </w:p>
    <w:p w:rsidR="00AE6212" w:rsidRDefault="00AE6212" w:rsidP="00AE6212">
      <w:pPr>
        <w:ind w:firstLine="709"/>
        <w:jc w:val="both"/>
      </w:pPr>
    </w:p>
    <w:p w:rsidR="00AE6212" w:rsidRDefault="00AE6212" w:rsidP="00AE6212">
      <w:pPr>
        <w:ind w:firstLine="709"/>
        <w:jc w:val="both"/>
      </w:pPr>
    </w:p>
    <w:p w:rsidR="008D1F2B" w:rsidRDefault="008D1F2B" w:rsidP="00AE6212">
      <w:pPr>
        <w:jc w:val="both"/>
        <w:rPr>
          <w:sz w:val="26"/>
          <w:szCs w:val="26"/>
        </w:rPr>
      </w:pPr>
    </w:p>
    <w:p w:rsidR="008D1F2B" w:rsidRDefault="008D1F2B" w:rsidP="00AE6212">
      <w:pPr>
        <w:jc w:val="both"/>
        <w:rPr>
          <w:sz w:val="26"/>
          <w:szCs w:val="26"/>
        </w:rPr>
      </w:pPr>
    </w:p>
    <w:p w:rsidR="008D1F2B" w:rsidRDefault="008D1F2B" w:rsidP="00AE6212">
      <w:pPr>
        <w:jc w:val="both"/>
        <w:rPr>
          <w:sz w:val="26"/>
          <w:szCs w:val="26"/>
        </w:rPr>
      </w:pPr>
    </w:p>
    <w:p w:rsidR="00AE6212" w:rsidRPr="004C3C0E" w:rsidRDefault="00AE6212" w:rsidP="00AE6212">
      <w:pPr>
        <w:jc w:val="both"/>
        <w:rPr>
          <w:sz w:val="26"/>
          <w:szCs w:val="26"/>
        </w:rPr>
      </w:pPr>
      <w:r w:rsidRPr="004C3C0E">
        <w:rPr>
          <w:sz w:val="26"/>
          <w:szCs w:val="26"/>
        </w:rPr>
        <w:t xml:space="preserve">Глава администрации </w:t>
      </w:r>
    </w:p>
    <w:p w:rsidR="00AE6212" w:rsidRPr="004C3C0E" w:rsidRDefault="00AE6212" w:rsidP="00AE6212">
      <w:pPr>
        <w:jc w:val="both"/>
        <w:rPr>
          <w:sz w:val="26"/>
          <w:szCs w:val="26"/>
        </w:rPr>
      </w:pPr>
      <w:r w:rsidRPr="004C3C0E">
        <w:rPr>
          <w:sz w:val="26"/>
          <w:szCs w:val="26"/>
        </w:rPr>
        <w:t>Козловского района</w:t>
      </w:r>
      <w:r w:rsidRPr="004C3C0E">
        <w:rPr>
          <w:sz w:val="26"/>
          <w:szCs w:val="26"/>
        </w:rPr>
        <w:tab/>
      </w:r>
      <w:r w:rsidRPr="004C3C0E">
        <w:rPr>
          <w:sz w:val="26"/>
          <w:szCs w:val="26"/>
        </w:rPr>
        <w:tab/>
        <w:t xml:space="preserve">             </w:t>
      </w:r>
      <w:r w:rsidRPr="004C3C0E">
        <w:rPr>
          <w:sz w:val="26"/>
          <w:szCs w:val="26"/>
        </w:rPr>
        <w:tab/>
      </w:r>
      <w:r w:rsidRPr="004C3C0E">
        <w:rPr>
          <w:sz w:val="26"/>
          <w:szCs w:val="26"/>
        </w:rPr>
        <w:tab/>
      </w:r>
      <w:r w:rsidRPr="004C3C0E">
        <w:rPr>
          <w:sz w:val="26"/>
          <w:szCs w:val="26"/>
        </w:rPr>
        <w:tab/>
      </w:r>
      <w:r w:rsidRPr="004C3C0E">
        <w:rPr>
          <w:sz w:val="26"/>
          <w:szCs w:val="26"/>
        </w:rPr>
        <w:tab/>
      </w:r>
      <w:r w:rsidR="007D0E8D">
        <w:rPr>
          <w:sz w:val="26"/>
          <w:szCs w:val="26"/>
        </w:rPr>
        <w:t xml:space="preserve">     </w:t>
      </w:r>
      <w:r w:rsidRPr="004C3C0E">
        <w:rPr>
          <w:sz w:val="26"/>
          <w:szCs w:val="26"/>
        </w:rPr>
        <w:t>А.И.</w:t>
      </w:r>
      <w:r w:rsidR="001205C3">
        <w:rPr>
          <w:sz w:val="26"/>
          <w:szCs w:val="26"/>
        </w:rPr>
        <w:t xml:space="preserve"> </w:t>
      </w:r>
      <w:r w:rsidRPr="004C3C0E">
        <w:rPr>
          <w:sz w:val="26"/>
          <w:szCs w:val="26"/>
        </w:rPr>
        <w:t>Васильев</w:t>
      </w:r>
    </w:p>
    <w:p w:rsidR="00AE6212" w:rsidRDefault="00AE6212" w:rsidP="00AE6212">
      <w:pPr>
        <w:pStyle w:val="ConsPlusNormal"/>
        <w:jc w:val="both"/>
      </w:pPr>
    </w:p>
    <w:p w:rsidR="00AE6212" w:rsidRDefault="00AE6212" w:rsidP="00AE6212">
      <w:pPr>
        <w:pStyle w:val="ConsPlusNormal"/>
        <w:jc w:val="right"/>
        <w:outlineLvl w:val="0"/>
      </w:pPr>
    </w:p>
    <w:p w:rsidR="00B2513D" w:rsidRDefault="00E56B10"/>
    <w:sectPr w:rsidR="00B2513D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639EF"/>
    <w:multiLevelType w:val="multilevel"/>
    <w:tmpl w:val="E1BA21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474B44ED"/>
    <w:multiLevelType w:val="hybridMultilevel"/>
    <w:tmpl w:val="B90C93D0"/>
    <w:lvl w:ilvl="0" w:tplc="93D25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540D45"/>
    <w:multiLevelType w:val="hybridMultilevel"/>
    <w:tmpl w:val="B90C93D0"/>
    <w:lvl w:ilvl="0" w:tplc="93D25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BF21A1"/>
    <w:multiLevelType w:val="hybridMultilevel"/>
    <w:tmpl w:val="06C8AB26"/>
    <w:lvl w:ilvl="0" w:tplc="1E76E9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212"/>
    <w:rsid w:val="00032814"/>
    <w:rsid w:val="00062185"/>
    <w:rsid w:val="00100962"/>
    <w:rsid w:val="001205C3"/>
    <w:rsid w:val="001F71D9"/>
    <w:rsid w:val="002253E1"/>
    <w:rsid w:val="00226D84"/>
    <w:rsid w:val="002C18A3"/>
    <w:rsid w:val="003369BE"/>
    <w:rsid w:val="00356F80"/>
    <w:rsid w:val="003648EB"/>
    <w:rsid w:val="003B7FA3"/>
    <w:rsid w:val="00412C98"/>
    <w:rsid w:val="004C1FC6"/>
    <w:rsid w:val="00522596"/>
    <w:rsid w:val="005542C3"/>
    <w:rsid w:val="00593698"/>
    <w:rsid w:val="005C0B6D"/>
    <w:rsid w:val="005F3516"/>
    <w:rsid w:val="00650415"/>
    <w:rsid w:val="00681E09"/>
    <w:rsid w:val="00687B6A"/>
    <w:rsid w:val="006A710C"/>
    <w:rsid w:val="006C7B7B"/>
    <w:rsid w:val="006E38F2"/>
    <w:rsid w:val="007D0E8D"/>
    <w:rsid w:val="007F28E8"/>
    <w:rsid w:val="0083155C"/>
    <w:rsid w:val="008A64D8"/>
    <w:rsid w:val="008D1F2B"/>
    <w:rsid w:val="00982584"/>
    <w:rsid w:val="00987457"/>
    <w:rsid w:val="009E6282"/>
    <w:rsid w:val="00A868A2"/>
    <w:rsid w:val="00AE49B6"/>
    <w:rsid w:val="00AE6212"/>
    <w:rsid w:val="00B22D17"/>
    <w:rsid w:val="00B307DC"/>
    <w:rsid w:val="00B75530"/>
    <w:rsid w:val="00BF2F89"/>
    <w:rsid w:val="00C16F56"/>
    <w:rsid w:val="00C577F3"/>
    <w:rsid w:val="00C65D1A"/>
    <w:rsid w:val="00C67658"/>
    <w:rsid w:val="00C850FA"/>
    <w:rsid w:val="00CD2790"/>
    <w:rsid w:val="00DF1BF4"/>
    <w:rsid w:val="00E013B0"/>
    <w:rsid w:val="00E5016B"/>
    <w:rsid w:val="00E56B10"/>
    <w:rsid w:val="00E90542"/>
    <w:rsid w:val="00E91F7E"/>
    <w:rsid w:val="00ED30CA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8AA99E440CCC69EEF5A7852D07BD7491A9C5BA761F5B988FED9C61E46F42D9C8ABB6ADCBS3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4E8AA99E440CCC69EEF5A7852D07BD7491A9C5BA761F5B988FED9C61E46F42D9C8ABB6A5BACDS6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8AA99E440CCC69EEF5A7852D07BD7491A9C5BA761F5B988FED9C61E4C6S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8AA99E440CCC69EEF5A7852D07BD7491A9C5BA761F5B988FED9C61E46F42D9C8ABB6A5BBCDS9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BFD33-1B0F-434F-8088-1D7E8F8D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Козловка3</cp:lastModifiedBy>
  <cp:revision>4</cp:revision>
  <cp:lastPrinted>2018-10-17T08:08:00Z</cp:lastPrinted>
  <dcterms:created xsi:type="dcterms:W3CDTF">2018-10-17T08:10:00Z</dcterms:created>
  <dcterms:modified xsi:type="dcterms:W3CDTF">2018-11-16T08:15:00Z</dcterms:modified>
</cp:coreProperties>
</file>